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0B771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0B7710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0B7710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0B7710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0B7710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0B7710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0B7710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0B7710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8B530D" w:rsidRDefault="008B530D" w:rsidP="000B7710">
            <w:pPr>
              <w:jc w:val="center"/>
              <w:rPr>
                <w:rFonts w:eastAsia="Calibri"/>
                <w:sz w:val="28"/>
                <w:szCs w:val="28"/>
                <w:u w:val="single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en-US" w:eastAsia="en-US"/>
              </w:rPr>
              <w:t>10</w:t>
            </w: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.</w:t>
            </w:r>
            <w:r>
              <w:rPr>
                <w:rFonts w:eastAsia="Calibri"/>
                <w:sz w:val="28"/>
                <w:szCs w:val="28"/>
                <w:u w:val="single"/>
                <w:lang w:val="en-US" w:eastAsia="en-US"/>
              </w:rPr>
              <w:t>10</w:t>
            </w: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.</w:t>
            </w:r>
            <w:r>
              <w:rPr>
                <w:rFonts w:eastAsia="Calibri"/>
                <w:sz w:val="28"/>
                <w:szCs w:val="28"/>
                <w:u w:val="single"/>
                <w:lang w:val="en-US" w:eastAsia="en-US"/>
              </w:rPr>
              <w:t>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0B7710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8B530D" w:rsidRDefault="00B5739F" w:rsidP="008B530D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8B530D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1755/0/197-18</w:t>
            </w:r>
            <w:bookmarkStart w:id="0" w:name="_GoBack"/>
            <w:bookmarkEnd w:id="0"/>
          </w:p>
        </w:tc>
      </w:tr>
    </w:tbl>
    <w:p w:rsidR="00744D27" w:rsidRPr="00C14189" w:rsidRDefault="00744D27" w:rsidP="000B7710">
      <w:pPr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A44661">
        <w:rPr>
          <w:sz w:val="28"/>
          <w:szCs w:val="28"/>
          <w:lang w:val="uk-UA"/>
        </w:rPr>
        <w:t>медичних виробів</w:t>
      </w:r>
    </w:p>
    <w:p w:rsidR="003A7B3B" w:rsidRDefault="00744D27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A44661">
        <w:rPr>
          <w:sz w:val="28"/>
          <w:szCs w:val="28"/>
          <w:lang w:val="uk-UA"/>
        </w:rPr>
        <w:t>, закуплених за кошти</w:t>
      </w:r>
    </w:p>
    <w:p w:rsidR="00A44661" w:rsidRDefault="00A44661" w:rsidP="000B771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</w:t>
      </w:r>
      <w:r w:rsidR="009C7D5E">
        <w:rPr>
          <w:sz w:val="28"/>
          <w:szCs w:val="28"/>
          <w:lang w:val="uk-UA"/>
        </w:rPr>
        <w:t>ржавного бюджету України на 201</w:t>
      </w:r>
      <w:r w:rsidR="009C7D5E" w:rsidRPr="009C7D5E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0B7710">
      <w:pPr>
        <w:jc w:val="both"/>
        <w:rPr>
          <w:sz w:val="28"/>
          <w:szCs w:val="28"/>
          <w:lang w:val="uk-UA"/>
        </w:rPr>
      </w:pPr>
    </w:p>
    <w:p w:rsidR="00744D27" w:rsidRPr="000744C7" w:rsidRDefault="00744D27" w:rsidP="000B7710">
      <w:pPr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9C7D5E" w:rsidRPr="009C7D5E">
        <w:rPr>
          <w:sz w:val="28"/>
          <w:szCs w:val="28"/>
          <w:lang w:val="uk-UA"/>
        </w:rPr>
        <w:t xml:space="preserve">20 </w:t>
      </w:r>
      <w:r w:rsidR="009C7D5E">
        <w:rPr>
          <w:sz w:val="28"/>
          <w:szCs w:val="28"/>
          <w:lang w:val="uk-UA"/>
        </w:rPr>
        <w:t xml:space="preserve">вересня </w:t>
      </w:r>
      <w:r w:rsidR="00A44661">
        <w:rPr>
          <w:sz w:val="28"/>
          <w:szCs w:val="28"/>
          <w:lang w:val="uk-UA"/>
        </w:rPr>
        <w:t xml:space="preserve"> 2018</w:t>
      </w:r>
      <w:r>
        <w:rPr>
          <w:sz w:val="28"/>
          <w:szCs w:val="28"/>
          <w:lang w:val="uk-UA"/>
        </w:rPr>
        <w:t xml:space="preserve">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854ADF">
        <w:rPr>
          <w:sz w:val="28"/>
          <w:szCs w:val="28"/>
          <w:lang w:val="uk-UA"/>
        </w:rPr>
        <w:t>1</w:t>
      </w:r>
      <w:r w:rsidR="009C7D5E">
        <w:rPr>
          <w:sz w:val="28"/>
          <w:szCs w:val="28"/>
          <w:lang w:val="uk-UA"/>
        </w:rPr>
        <w:t>719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9C7D5E">
        <w:rPr>
          <w:sz w:val="28"/>
          <w:szCs w:val="28"/>
          <w:lang w:val="uk-UA"/>
        </w:rPr>
        <w:t>розподіл</w:t>
      </w:r>
      <w:r w:rsidR="006F24C6">
        <w:rPr>
          <w:sz w:val="28"/>
          <w:szCs w:val="28"/>
          <w:lang w:val="uk-UA"/>
        </w:rPr>
        <w:t xml:space="preserve"> </w:t>
      </w:r>
      <w:r w:rsidR="00A44661">
        <w:rPr>
          <w:sz w:val="28"/>
          <w:szCs w:val="28"/>
          <w:lang w:val="uk-UA"/>
        </w:rPr>
        <w:t xml:space="preserve">медичних виробів </w:t>
      </w:r>
      <w:r w:rsidR="006F24C6">
        <w:rPr>
          <w:sz w:val="28"/>
          <w:szCs w:val="28"/>
          <w:lang w:val="uk-UA"/>
        </w:rPr>
        <w:t xml:space="preserve"> для </w:t>
      </w:r>
      <w:r w:rsidR="00A44661">
        <w:rPr>
          <w:sz w:val="28"/>
          <w:szCs w:val="28"/>
          <w:lang w:val="uk-UA"/>
        </w:rPr>
        <w:t>забезпечення розвитку донорства крові та її компонентів</w:t>
      </w:r>
      <w:r w:rsidR="006F24C6">
        <w:rPr>
          <w:sz w:val="28"/>
          <w:szCs w:val="28"/>
          <w:lang w:val="uk-UA"/>
        </w:rPr>
        <w:t>,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>закуплен</w:t>
      </w:r>
      <w:r w:rsidR="006F24C6">
        <w:rPr>
          <w:sz w:val="28"/>
          <w:szCs w:val="28"/>
          <w:lang w:val="uk-UA"/>
        </w:rPr>
        <w:t xml:space="preserve">их </w:t>
      </w:r>
      <w:r w:rsidR="00A963AE">
        <w:rPr>
          <w:sz w:val="28"/>
          <w:szCs w:val="28"/>
          <w:lang w:val="uk-UA"/>
        </w:rPr>
        <w:t>за кошти Державного бюджету України на 201</w:t>
      </w:r>
      <w:r w:rsidR="009C7D5E">
        <w:rPr>
          <w:sz w:val="28"/>
          <w:szCs w:val="28"/>
          <w:lang w:val="uk-UA"/>
        </w:rPr>
        <w:t>7</w:t>
      </w:r>
      <w:r w:rsidR="00A963AE">
        <w:rPr>
          <w:sz w:val="28"/>
          <w:szCs w:val="28"/>
          <w:lang w:val="uk-UA"/>
        </w:rPr>
        <w:t xml:space="preserve">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метою раціонального і цільового використання </w:t>
      </w:r>
      <w:r w:rsidR="00854ADF">
        <w:rPr>
          <w:sz w:val="28"/>
          <w:szCs w:val="28"/>
          <w:lang w:val="uk-UA"/>
        </w:rPr>
        <w:t>медичних виробів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</w:p>
    <w:p w:rsidR="00744D27" w:rsidRPr="000744C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0B7710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FA6124" w:rsidRDefault="00CC26F5" w:rsidP="00FA6124">
      <w:pPr>
        <w:pStyle w:val="a6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КЗ «Дніпропетровська обласна станція переливання крові»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7710" w:rsidRPr="000B7710" w:rsidRDefault="000B7710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hAnsi="Times New Roman" w:cs="Times New Roman"/>
        </w:rPr>
      </w:pPr>
      <w:r w:rsidRPr="000B7710">
        <w:rPr>
          <w:rFonts w:ascii="Times New Roman" w:eastAsia="Times New Roman" w:hAnsi="Times New Roman" w:cs="Times New Roman"/>
        </w:rPr>
        <w:t xml:space="preserve">Отримання </w:t>
      </w:r>
      <w:r w:rsidR="00A44661">
        <w:rPr>
          <w:rFonts w:ascii="Times New Roman" w:eastAsia="Times New Roman" w:hAnsi="Times New Roman" w:cs="Times New Roman"/>
        </w:rPr>
        <w:t>медичних виробів для забезпечення розвитку донорства крові та її компонентів, відповідно до додатку</w:t>
      </w:r>
      <w:r>
        <w:rPr>
          <w:rFonts w:ascii="Times New Roman" w:eastAsia="Times New Roman" w:hAnsi="Times New Roman" w:cs="Times New Roman"/>
        </w:rPr>
        <w:t>.</w:t>
      </w:r>
    </w:p>
    <w:p w:rsidR="00744D27" w:rsidRDefault="00FB5C1C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0B7710">
        <w:rPr>
          <w:rFonts w:ascii="Times New Roman" w:eastAsia="Times New Roman" w:hAnsi="Times New Roman" w:cs="Times New Roman"/>
          <w:lang w:eastAsia="en-US"/>
        </w:rPr>
        <w:t>П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ерсональну відповідальність за збереженням та раціональним використанням отриман</w:t>
      </w:r>
      <w:r w:rsidR="000B7710">
        <w:rPr>
          <w:rFonts w:ascii="Times New Roman" w:eastAsia="Times New Roman" w:hAnsi="Times New Roman" w:cs="Times New Roman"/>
          <w:lang w:eastAsia="en-US"/>
        </w:rPr>
        <w:t>их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 xml:space="preserve"> </w:t>
      </w:r>
      <w:r w:rsidR="00A44661">
        <w:rPr>
          <w:rFonts w:ascii="Times New Roman" w:eastAsia="Times New Roman" w:hAnsi="Times New Roman" w:cs="Times New Roman"/>
          <w:lang w:eastAsia="en-US"/>
        </w:rPr>
        <w:t>медичних виробів</w:t>
      </w:r>
      <w:r w:rsidR="00CC26F5" w:rsidRPr="000B7710">
        <w:rPr>
          <w:rFonts w:ascii="Times New Roman" w:eastAsia="Times New Roman" w:hAnsi="Times New Roman" w:cs="Times New Roman"/>
          <w:lang w:eastAsia="en-US"/>
        </w:rPr>
        <w:t xml:space="preserve"> для забезпечення розвитку донорства крові та її компонентів</w:t>
      </w:r>
      <w:r w:rsidR="00744D27" w:rsidRPr="000B7710">
        <w:rPr>
          <w:rFonts w:ascii="Times New Roman" w:eastAsia="Times New Roman" w:hAnsi="Times New Roman" w:cs="Times New Roman"/>
          <w:lang w:eastAsia="en-US"/>
        </w:rPr>
        <w:t>.</w:t>
      </w:r>
    </w:p>
    <w:p w:rsidR="00A44661" w:rsidRPr="00A44661" w:rsidRDefault="00FB5C1C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hAnsi="Times New Roman" w:cs="Times New Roman"/>
        </w:rPr>
        <w:t>О</w:t>
      </w:r>
      <w:r w:rsidR="00744D27" w:rsidRPr="00A44661">
        <w:rPr>
          <w:rFonts w:ascii="Times New Roman" w:hAnsi="Times New Roman" w:cs="Times New Roman"/>
        </w:rPr>
        <w:t>блік отриман</w:t>
      </w:r>
      <w:r w:rsidR="000B7710" w:rsidRPr="00A44661">
        <w:rPr>
          <w:rFonts w:ascii="Times New Roman" w:hAnsi="Times New Roman" w:cs="Times New Roman"/>
        </w:rPr>
        <w:t>их</w:t>
      </w:r>
      <w:r w:rsidR="00744D27" w:rsidRPr="00A44661">
        <w:rPr>
          <w:rFonts w:ascii="Times New Roman" w:hAnsi="Times New Roman" w:cs="Times New Roman"/>
        </w:rPr>
        <w:t xml:space="preserve"> </w:t>
      </w:r>
      <w:r w:rsidR="00854ADF">
        <w:rPr>
          <w:rFonts w:ascii="Times New Roman" w:hAnsi="Times New Roman" w:cs="Times New Roman"/>
        </w:rPr>
        <w:t>медичних виробів</w:t>
      </w:r>
      <w:r w:rsidR="006D4F93" w:rsidRPr="00A44661">
        <w:rPr>
          <w:rFonts w:ascii="Times New Roman" w:hAnsi="Times New Roman" w:cs="Times New Roman"/>
        </w:rPr>
        <w:t xml:space="preserve"> </w:t>
      </w:r>
      <w:r w:rsidR="00744D27" w:rsidRPr="00A44661">
        <w:rPr>
          <w:rFonts w:ascii="Times New Roman" w:hAnsi="Times New Roman" w:cs="Times New Roman"/>
        </w:rPr>
        <w:t xml:space="preserve">відповідно до наказу департаменту охорони здоров'я облдержадміністрації </w:t>
      </w:r>
      <w:r w:rsidR="00A44661" w:rsidRPr="009C0AC1">
        <w:rPr>
          <w:rFonts w:ascii="Times New Roman" w:hAnsi="Times New Roman" w:cs="Times New Roman"/>
        </w:rPr>
        <w:t>від 23 лютого 2018 року  № 392/0/197-18</w:t>
      </w:r>
      <w:r w:rsidR="00A44661" w:rsidRPr="009C0AC1">
        <w:rPr>
          <w:rFonts w:ascii="Times New Roman" w:eastAsia="Calibri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="00A44661" w:rsidRPr="009C0AC1">
        <w:rPr>
          <w:rFonts w:ascii="Times New Roman" w:hAnsi="Times New Roman" w:cs="Times New Roman"/>
        </w:rPr>
        <w:t xml:space="preserve">постачання» </w:t>
      </w:r>
      <w:r w:rsidR="00A44661">
        <w:rPr>
          <w:rFonts w:ascii="Times New Roman" w:hAnsi="Times New Roman" w:cs="Times New Roman"/>
        </w:rPr>
        <w:t>(</w:t>
      </w:r>
      <w:r w:rsidR="00A44661" w:rsidRPr="009C0AC1">
        <w:rPr>
          <w:rFonts w:ascii="Times New Roman" w:hAnsi="Times New Roman" w:cs="Times New Roman"/>
        </w:rPr>
        <w:t>зі змінами</w:t>
      </w:r>
      <w:r w:rsidR="00A44661">
        <w:rPr>
          <w:rFonts w:ascii="Times New Roman" w:hAnsi="Times New Roman" w:cs="Times New Roman"/>
        </w:rPr>
        <w:t>)</w:t>
      </w:r>
      <w:r w:rsidR="00A44661" w:rsidRPr="009C0AC1">
        <w:rPr>
          <w:rFonts w:ascii="Times New Roman" w:hAnsi="Times New Roman" w:cs="Times New Roman"/>
        </w:rPr>
        <w:t>.</w:t>
      </w:r>
    </w:p>
    <w:p w:rsidR="00744D27" w:rsidRPr="00A44661" w:rsidRDefault="00FB5C1C" w:rsidP="000B7710">
      <w:pPr>
        <w:pStyle w:val="a8"/>
        <w:numPr>
          <w:ilvl w:val="1"/>
          <w:numId w:val="5"/>
        </w:numPr>
        <w:tabs>
          <w:tab w:val="left" w:pos="1276"/>
        </w:tabs>
        <w:spacing w:before="0" w:line="240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eastAsia="Times New Roman" w:hAnsi="Times New Roman" w:cs="Times New Roman"/>
          <w:lang w:eastAsia="en-US"/>
        </w:rPr>
        <w:t>С</w:t>
      </w:r>
      <w:r w:rsidR="00744D27" w:rsidRPr="00A44661">
        <w:rPr>
          <w:rFonts w:ascii="Times New Roman" w:eastAsia="Times New Roman" w:hAnsi="Times New Roman" w:cs="Times New Roman"/>
          <w:lang w:eastAsia="en-US"/>
        </w:rPr>
        <w:t xml:space="preserve">воєчасне надання </w:t>
      </w:r>
      <w:r w:rsidR="00A44661">
        <w:rPr>
          <w:rFonts w:ascii="Times New Roman" w:eastAsia="Times New Roman" w:hAnsi="Times New Roman" w:cs="Times New Roman"/>
          <w:lang w:eastAsia="en-US"/>
        </w:rPr>
        <w:t>актів на списання до Державного підприємства «</w:t>
      </w:r>
      <w:proofErr w:type="spellStart"/>
      <w:r w:rsidR="00A44661">
        <w:rPr>
          <w:rFonts w:ascii="Times New Roman" w:eastAsia="Times New Roman" w:hAnsi="Times New Roman" w:cs="Times New Roman"/>
          <w:lang w:eastAsia="en-US"/>
        </w:rPr>
        <w:t>Укрмедпостач</w:t>
      </w:r>
      <w:proofErr w:type="spellEnd"/>
      <w:r w:rsidR="00A44661">
        <w:rPr>
          <w:rFonts w:ascii="Times New Roman" w:eastAsia="Times New Roman" w:hAnsi="Times New Roman" w:cs="Times New Roman"/>
          <w:lang w:eastAsia="en-US"/>
        </w:rPr>
        <w:t>» МОЗ України</w:t>
      </w:r>
      <w:r w:rsidR="00FA6124">
        <w:rPr>
          <w:rFonts w:ascii="Times New Roman" w:eastAsia="Times New Roman" w:hAnsi="Times New Roman" w:cs="Times New Roman"/>
          <w:lang w:eastAsia="en-US"/>
        </w:rPr>
        <w:t>.</w:t>
      </w:r>
    </w:p>
    <w:p w:rsidR="00744D27" w:rsidRPr="008C758A" w:rsidRDefault="00744D27" w:rsidP="008C758A">
      <w:pPr>
        <w:tabs>
          <w:tab w:val="left" w:pos="5103"/>
        </w:tabs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</w:t>
      </w:r>
      <w:r w:rsidR="009C7D5E">
        <w:rPr>
          <w:spacing w:val="-2"/>
          <w:sz w:val="28"/>
          <w:szCs w:val="28"/>
          <w:lang w:val="uk-UA"/>
        </w:rPr>
        <w:t>до 06 числа місяця, наступного за звітним</w:t>
      </w:r>
    </w:p>
    <w:p w:rsidR="00744D27" w:rsidRPr="000744C7" w:rsidRDefault="00744D27" w:rsidP="000B7710">
      <w:pPr>
        <w:pStyle w:val="a6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0B7710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714">
        <w:rPr>
          <w:rFonts w:ascii="Times New Roman" w:hAnsi="Times New Roman" w:cs="Times New Roman"/>
          <w:sz w:val="28"/>
          <w:szCs w:val="28"/>
          <w:lang w:val="uk-UA"/>
        </w:rPr>
        <w:t>медичних виробів</w:t>
      </w:r>
      <w:r w:rsidR="000B7710" w:rsidRPr="000B77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44D27" w:rsidRPr="000744C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44D27" w:rsidP="000B771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0B7710">
      <w:pPr>
        <w:pStyle w:val="a8"/>
        <w:spacing w:before="0" w:line="240" w:lineRule="auto"/>
        <w:ind w:firstLine="708"/>
        <w:rPr>
          <w:rFonts w:cs="Times New Roman"/>
        </w:rPr>
      </w:pPr>
    </w:p>
    <w:p w:rsidR="00744D27" w:rsidRPr="00145C41" w:rsidRDefault="00744D27" w:rsidP="000B7710">
      <w:pPr>
        <w:pStyle w:val="a9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0B7710">
      <w:pPr>
        <w:pStyle w:val="a6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A4247E" w:rsidRDefault="00744D27" w:rsidP="000B7710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>-</w:t>
      </w:r>
      <w:r w:rsidRPr="00A4247E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8C758A" w:rsidRPr="008C758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Міністерства охорони здоров’я України </w:t>
      </w:r>
      <w:r w:rsidR="009C7D5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9C7D5E" w:rsidRPr="009C7D5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20 вересня  </w:t>
      </w:r>
      <w:r w:rsidR="005D7460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9C7D5E" w:rsidRPr="009C7D5E">
        <w:rPr>
          <w:rFonts w:ascii="Times New Roman" w:hAnsi="Times New Roman" w:cs="Times New Roman"/>
          <w:sz w:val="28"/>
          <w:szCs w:val="28"/>
          <w:lang w:val="uk-UA" w:eastAsia="ru-RU"/>
        </w:rPr>
        <w:t>2018 року № 1719 «Про розподіл медичних виробів  для забезпечення розвитку донорства крові та її компонентів, закуплених за кошти Державного бюджету України на 2017 рік»</w:t>
      </w:r>
      <w:r w:rsidR="009C7D5E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744D27" w:rsidRPr="009C7D5E" w:rsidRDefault="001A3714" w:rsidP="000B7710">
      <w:pPr>
        <w:pStyle w:val="a6"/>
        <w:numPr>
          <w:ilvl w:val="0"/>
          <w:numId w:val="3"/>
        </w:numPr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видаткова накладна </w:t>
      </w:r>
      <w:r w:rsidR="00821E4C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D7460">
        <w:rPr>
          <w:rFonts w:ascii="Times New Roman" w:hAnsi="Times New Roman" w:cs="Times New Roman"/>
          <w:sz w:val="28"/>
          <w:szCs w:val="28"/>
          <w:lang w:val="uk-UA"/>
        </w:rPr>
        <w:t xml:space="preserve">08 жовтня </w:t>
      </w:r>
      <w:r w:rsidR="0027745A" w:rsidRPr="009C7D5E">
        <w:rPr>
          <w:rFonts w:ascii="Times New Roman" w:hAnsi="Times New Roman" w:cs="Times New Roman"/>
          <w:sz w:val="28"/>
          <w:szCs w:val="28"/>
          <w:lang w:val="ru-RU"/>
        </w:rPr>
        <w:t>2018</w:t>
      </w:r>
      <w:r w:rsidR="0027745A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1E4C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27745A" w:rsidRPr="009C7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460">
        <w:rPr>
          <w:rFonts w:ascii="Times New Roman" w:hAnsi="Times New Roman" w:cs="Times New Roman"/>
          <w:sz w:val="28"/>
          <w:szCs w:val="28"/>
          <w:lang w:val="uk-UA"/>
        </w:rPr>
        <w:t>К-8184.</w:t>
      </w:r>
    </w:p>
    <w:p w:rsidR="00BB17BB" w:rsidRDefault="00BB17BB" w:rsidP="000B771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17BB" w:rsidRPr="001C5651" w:rsidRDefault="00BB17BB" w:rsidP="000B771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A" w:rsidRDefault="0027745A" w:rsidP="000B771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директора департаменту                                                         В.В. Кулик</w:t>
      </w:r>
    </w:p>
    <w:p w:rsidR="00744D27" w:rsidRPr="000744C7" w:rsidRDefault="0027745A" w:rsidP="000B7710">
      <w:pPr>
        <w:jc w:val="both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197E4F" w:rsidRPr="00BB17BB" w:rsidRDefault="00197E4F" w:rsidP="000B7710">
      <w:pPr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927" w:rsidRDefault="00E54927" w:rsidP="00D016D4">
      <w:r>
        <w:separator/>
      </w:r>
    </w:p>
  </w:endnote>
  <w:endnote w:type="continuationSeparator" w:id="0">
    <w:p w:rsidR="00E54927" w:rsidRDefault="00E54927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927" w:rsidRDefault="00E54927" w:rsidP="00D016D4">
      <w:r>
        <w:separator/>
      </w:r>
    </w:p>
  </w:footnote>
  <w:footnote w:type="continuationSeparator" w:id="0">
    <w:p w:rsidR="00E54927" w:rsidRDefault="00E54927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E549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E5492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B7710"/>
    <w:rsid w:val="000C79F6"/>
    <w:rsid w:val="00107397"/>
    <w:rsid w:val="001327B8"/>
    <w:rsid w:val="00197E4F"/>
    <w:rsid w:val="001A3714"/>
    <w:rsid w:val="0027745A"/>
    <w:rsid w:val="002977BE"/>
    <w:rsid w:val="00302BE5"/>
    <w:rsid w:val="00324DCE"/>
    <w:rsid w:val="003838B6"/>
    <w:rsid w:val="00386488"/>
    <w:rsid w:val="003A7B3B"/>
    <w:rsid w:val="00403453"/>
    <w:rsid w:val="005D45C1"/>
    <w:rsid w:val="005D7460"/>
    <w:rsid w:val="006D4F93"/>
    <w:rsid w:val="006F24C6"/>
    <w:rsid w:val="007003DF"/>
    <w:rsid w:val="00744D27"/>
    <w:rsid w:val="007D2BC1"/>
    <w:rsid w:val="007F5DD0"/>
    <w:rsid w:val="00821E4C"/>
    <w:rsid w:val="00826D6B"/>
    <w:rsid w:val="00854ADF"/>
    <w:rsid w:val="008B530D"/>
    <w:rsid w:val="008C758A"/>
    <w:rsid w:val="00907DE1"/>
    <w:rsid w:val="00911494"/>
    <w:rsid w:val="00943F40"/>
    <w:rsid w:val="009C7D5E"/>
    <w:rsid w:val="00A35B71"/>
    <w:rsid w:val="00A4247E"/>
    <w:rsid w:val="00A44661"/>
    <w:rsid w:val="00A963AE"/>
    <w:rsid w:val="00AA3B8D"/>
    <w:rsid w:val="00AA5FD0"/>
    <w:rsid w:val="00AB2981"/>
    <w:rsid w:val="00AE141A"/>
    <w:rsid w:val="00B5739F"/>
    <w:rsid w:val="00BB17BB"/>
    <w:rsid w:val="00BD1EA0"/>
    <w:rsid w:val="00BF2EA8"/>
    <w:rsid w:val="00BF3D92"/>
    <w:rsid w:val="00C702AC"/>
    <w:rsid w:val="00CC26F5"/>
    <w:rsid w:val="00CE3F5F"/>
    <w:rsid w:val="00D016D4"/>
    <w:rsid w:val="00D21115"/>
    <w:rsid w:val="00DF7B7C"/>
    <w:rsid w:val="00E22A54"/>
    <w:rsid w:val="00E24C1F"/>
    <w:rsid w:val="00E54927"/>
    <w:rsid w:val="00FA6124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2018-10-10T07:15:00Z</cp:lastPrinted>
  <dcterms:created xsi:type="dcterms:W3CDTF">2018-09-28T08:07:00Z</dcterms:created>
  <dcterms:modified xsi:type="dcterms:W3CDTF">2018-10-11T09:08:00Z</dcterms:modified>
</cp:coreProperties>
</file>